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570972" w14:textId="5B4949F9" w:rsidR="00DB497D" w:rsidRPr="008738AA" w:rsidRDefault="003762C5" w:rsidP="00A93199">
      <w:pPr>
        <w:jc w:val="center"/>
        <w:rPr>
          <w:rFonts w:ascii="KG Behind These Hazel Eyes" w:hAnsi="KG Behind These Hazel Eyes"/>
          <w:b/>
          <w:sz w:val="36"/>
          <w:szCs w:val="36"/>
          <w:u w:val="single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7C4D67" wp14:editId="14B22989">
                <wp:simplePos x="0" y="0"/>
                <wp:positionH relativeFrom="margin">
                  <wp:posOffset>-209550</wp:posOffset>
                </wp:positionH>
                <wp:positionV relativeFrom="paragraph">
                  <wp:posOffset>352425</wp:posOffset>
                </wp:positionV>
                <wp:extent cx="7334250" cy="406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218A" w14:textId="77777777" w:rsidR="003762C5" w:rsidRDefault="003762C5" w:rsidP="00376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D7C4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27.75pt;width:577.5pt;height:32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" strokeweight="1.5pt">
                <v:stroke dashstyle="longDashDot"/>
                <v:textbox>
                  <w:txbxContent>
                    <w:p w14:paraId="2A21218A" w14:textId="77777777" w:rsidR="003762C5" w:rsidRDefault="003762C5" w:rsidP="003762C5"/>
                  </w:txbxContent>
                </v:textbox>
                <w10:wrap anchorx="margin"/>
              </v:shape>
            </w:pict>
          </mc:Fallback>
        </mc:AlternateContent>
      </w:r>
      <w:r w:rsidR="002C013D">
        <w:rPr>
          <w:rFonts w:ascii="KG Behind These Hazel Eyes" w:hAnsi="KG Behind These Hazel Eyes"/>
          <w:b/>
          <w:sz w:val="36"/>
          <w:szCs w:val="36"/>
          <w:u w:val="single"/>
        </w:rPr>
        <w:t>Third</w:t>
      </w:r>
      <w:r w:rsidR="00091EBF">
        <w:rPr>
          <w:rFonts w:ascii="KG Behind These Hazel Eyes" w:hAnsi="KG Behind These Hazel Eyes"/>
          <w:b/>
          <w:sz w:val="36"/>
          <w:szCs w:val="36"/>
          <w:u w:val="single"/>
        </w:rPr>
        <w:t xml:space="preserve"> Grade</w:t>
      </w:r>
      <w:r w:rsidR="00A93199" w:rsidRPr="008738AA">
        <w:rPr>
          <w:rFonts w:ascii="KG Behind These Hazel Eyes" w:hAnsi="KG Behind These Hazel Eyes"/>
          <w:b/>
          <w:sz w:val="36"/>
          <w:szCs w:val="36"/>
          <w:u w:val="single"/>
        </w:rPr>
        <w:t xml:space="preserve"> Curriculum Overview</w:t>
      </w:r>
    </w:p>
    <w:p w14:paraId="0F125F6A" w14:textId="3870A5AC" w:rsidR="00FC79E9" w:rsidRPr="008738AA" w:rsidRDefault="00FC79E9" w:rsidP="000D5635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8738AA">
        <w:rPr>
          <w:rFonts w:ascii="KG Behind These Hazel Eyes" w:hAnsi="KG Behind These Hazel Eyes"/>
          <w:b/>
          <w:sz w:val="28"/>
          <w:szCs w:val="28"/>
          <w:u w:val="single"/>
        </w:rPr>
        <w:t>Reading</w:t>
      </w:r>
    </w:p>
    <w:p w14:paraId="4EE328DE" w14:textId="4DAF31AE" w:rsidR="00FC79E9" w:rsidRPr="008738AA" w:rsidRDefault="000D5635" w:rsidP="00FC79E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 xml:space="preserve">      </w:t>
      </w:r>
      <w:r w:rsidR="00FC79E9" w:rsidRPr="008738AA">
        <w:rPr>
          <w:rFonts w:ascii="KG Behind These Hazel Eyes" w:hAnsi="KG Behind These Hazel Eyes"/>
          <w:sz w:val="24"/>
          <w:szCs w:val="24"/>
        </w:rPr>
        <w:t>Within these unit</w:t>
      </w:r>
      <w:r w:rsidR="00511ED0">
        <w:rPr>
          <w:rFonts w:ascii="KG Behind These Hazel Eyes" w:hAnsi="KG Behind These Hazel Eyes"/>
          <w:sz w:val="24"/>
          <w:szCs w:val="24"/>
        </w:rPr>
        <w:t>s</w:t>
      </w:r>
      <w:r w:rsidR="00FC79E9" w:rsidRPr="008738AA">
        <w:rPr>
          <w:rFonts w:ascii="KG Behind These Hazel Eyes" w:hAnsi="KG Behind These Hazel Eyes"/>
          <w:sz w:val="24"/>
          <w:szCs w:val="24"/>
        </w:rPr>
        <w:t xml:space="preserve"> students will be working on phonics, </w:t>
      </w:r>
      <w:r w:rsidR="008C0529">
        <w:rPr>
          <w:rFonts w:ascii="KG Behind These Hazel Eyes" w:hAnsi="KG Behind These Hazel Eyes"/>
          <w:sz w:val="24"/>
          <w:szCs w:val="24"/>
        </w:rPr>
        <w:t xml:space="preserve">reading strategies </w:t>
      </w:r>
      <w:r w:rsidR="00FC79E9" w:rsidRPr="008738AA">
        <w:rPr>
          <w:rFonts w:ascii="KG Behind These Hazel Eyes" w:hAnsi="KG Behind These Hazel Eyes"/>
          <w:sz w:val="24"/>
          <w:szCs w:val="24"/>
        </w:rPr>
        <w:t>and comprehension skills</w:t>
      </w:r>
      <w:r w:rsidR="00171AF3">
        <w:rPr>
          <w:rFonts w:ascii="KG Behind These Hazel Eyes" w:hAnsi="KG Behind These Hazel Eyes"/>
          <w:sz w:val="24"/>
          <w:szCs w:val="24"/>
        </w:rPr>
        <w:t xml:space="preserve"> through </w:t>
      </w:r>
      <w:r w:rsidR="00CF3071">
        <w:rPr>
          <w:rFonts w:ascii="KG Behind These Hazel Eyes" w:hAnsi="KG Behind These Hazel Eyes"/>
          <w:sz w:val="24"/>
          <w:szCs w:val="24"/>
        </w:rPr>
        <w:t xml:space="preserve">Read </w:t>
      </w:r>
      <w:proofErr w:type="spellStart"/>
      <w:r w:rsidR="00CF3071">
        <w:rPr>
          <w:rFonts w:ascii="KG Behind These Hazel Eyes" w:hAnsi="KG Behind These Hazel Eyes"/>
          <w:sz w:val="24"/>
          <w:szCs w:val="24"/>
        </w:rPr>
        <w:t>Alouds</w:t>
      </w:r>
      <w:proofErr w:type="spellEnd"/>
      <w:r w:rsidR="00CF3071">
        <w:rPr>
          <w:rFonts w:ascii="KG Behind These Hazel Eyes" w:hAnsi="KG Behind These Hazel Eyes"/>
          <w:sz w:val="24"/>
          <w:szCs w:val="24"/>
        </w:rPr>
        <w:t xml:space="preserve">, </w:t>
      </w:r>
      <w:r w:rsidR="00171AF3">
        <w:rPr>
          <w:rFonts w:ascii="KG Behind These Hazel Eyes" w:hAnsi="KG Behind These Hazel Eyes"/>
          <w:sz w:val="24"/>
          <w:szCs w:val="24"/>
        </w:rPr>
        <w:t xml:space="preserve">Shared Reading, </w:t>
      </w:r>
      <w:r w:rsidR="008C0529">
        <w:rPr>
          <w:rFonts w:ascii="KG Behind These Hazel Eyes" w:hAnsi="KG Behind These Hazel Eyes"/>
          <w:sz w:val="24"/>
          <w:szCs w:val="24"/>
        </w:rPr>
        <w:t>Guided Reading, and Independent Reading</w:t>
      </w:r>
      <w:r w:rsidR="00171AF3">
        <w:rPr>
          <w:rFonts w:ascii="KG Behind These Hazel Eyes" w:hAnsi="KG Behind These Hazel Eyes"/>
          <w:sz w:val="24"/>
          <w:szCs w:val="24"/>
        </w:rPr>
        <w:t xml:space="preserve"> using a combination of fiction and nonfiction texts</w:t>
      </w:r>
      <w:r w:rsidR="00FC79E9" w:rsidRPr="008738AA">
        <w:rPr>
          <w:rFonts w:ascii="KG Behind These Hazel Eyes" w:hAnsi="KG Behind These Hazel Eyes"/>
          <w:sz w:val="24"/>
          <w:szCs w:val="24"/>
        </w:rPr>
        <w:t xml:space="preserve">.  Each unit has a Big Idea that provides a focus. </w:t>
      </w:r>
    </w:p>
    <w:p w14:paraId="7BA3B1CC" w14:textId="3726788D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1: </w:t>
      </w:r>
      <w:r w:rsidR="004C1073">
        <w:rPr>
          <w:rFonts w:ascii="KG Behind These Hazel Eyes" w:hAnsi="KG Behind These Hazel Eyes"/>
          <w:b/>
          <w:sz w:val="24"/>
          <w:szCs w:val="24"/>
        </w:rPr>
        <w:t xml:space="preserve">Growing and </w:t>
      </w:r>
      <w:proofErr w:type="gramStart"/>
      <w:r w:rsidR="004C1073">
        <w:rPr>
          <w:rFonts w:ascii="KG Behind These Hazel Eyes" w:hAnsi="KG Behind These Hazel Eyes"/>
          <w:b/>
          <w:sz w:val="24"/>
          <w:szCs w:val="24"/>
        </w:rPr>
        <w:t>Learning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FD5F27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CC14D2">
        <w:rPr>
          <w:rFonts w:ascii="KG Behind These Hazel Eyes" w:hAnsi="KG Behind These Hazel Eyes"/>
          <w:sz w:val="24"/>
          <w:szCs w:val="24"/>
        </w:rPr>
        <w:t>How</w:t>
      </w:r>
      <w:proofErr w:type="gramEnd"/>
      <w:r w:rsidR="00CC14D2">
        <w:rPr>
          <w:rFonts w:ascii="KG Behind These Hazel Eyes" w:hAnsi="KG Behind These Hazel Eyes"/>
          <w:sz w:val="24"/>
          <w:szCs w:val="24"/>
        </w:rPr>
        <w:t xml:space="preserve"> </w:t>
      </w:r>
      <w:r w:rsidR="004C1073">
        <w:rPr>
          <w:rFonts w:ascii="KG Behind These Hazel Eyes" w:hAnsi="KG Behind These Hazel Eyes"/>
          <w:sz w:val="24"/>
          <w:szCs w:val="24"/>
        </w:rPr>
        <w:t>can learning help us grow?</w:t>
      </w:r>
    </w:p>
    <w:p w14:paraId="51E8E78E" w14:textId="4D109075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2: </w:t>
      </w:r>
      <w:r w:rsidR="004C1073">
        <w:rPr>
          <w:rFonts w:ascii="KG Behind These Hazel Eyes" w:hAnsi="KG Behind These Hazel Eyes"/>
          <w:b/>
          <w:sz w:val="24"/>
          <w:szCs w:val="24"/>
        </w:rPr>
        <w:t xml:space="preserve">Figure it </w:t>
      </w:r>
      <w:proofErr w:type="gramStart"/>
      <w:r w:rsidR="004C1073">
        <w:rPr>
          <w:rFonts w:ascii="KG Behind These Hazel Eyes" w:hAnsi="KG Behind These Hazel Eyes"/>
          <w:b/>
          <w:sz w:val="24"/>
          <w:szCs w:val="24"/>
        </w:rPr>
        <w:t>out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FD5F27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4C1073">
        <w:rPr>
          <w:rFonts w:ascii="KG Behind These Hazel Eyes" w:hAnsi="KG Behind These Hazel Eyes"/>
          <w:sz w:val="24"/>
          <w:szCs w:val="24"/>
        </w:rPr>
        <w:t>What</w:t>
      </w:r>
      <w:proofErr w:type="gramEnd"/>
      <w:r w:rsidR="004C1073">
        <w:rPr>
          <w:rFonts w:ascii="KG Behind These Hazel Eyes" w:hAnsi="KG Behind These Hazel Eyes"/>
          <w:sz w:val="24"/>
          <w:szCs w:val="24"/>
        </w:rPr>
        <w:t xml:space="preserve"> does it take to solve a problem?</w:t>
      </w:r>
    </w:p>
    <w:p w14:paraId="6F080395" w14:textId="4FF01379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3: </w:t>
      </w:r>
      <w:r w:rsidR="004C1073">
        <w:rPr>
          <w:rFonts w:ascii="KG Behind These Hazel Eyes" w:hAnsi="KG Behind These Hazel Eyes"/>
          <w:b/>
          <w:sz w:val="24"/>
          <w:szCs w:val="24"/>
        </w:rPr>
        <w:t xml:space="preserve">One of a </w:t>
      </w:r>
      <w:proofErr w:type="gramStart"/>
      <w:r w:rsidR="004C1073">
        <w:rPr>
          <w:rFonts w:ascii="KG Behind These Hazel Eyes" w:hAnsi="KG Behind These Hazel Eyes"/>
          <w:b/>
          <w:sz w:val="24"/>
          <w:szCs w:val="24"/>
        </w:rPr>
        <w:t>Kind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FD5F27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4C1073">
        <w:rPr>
          <w:rFonts w:ascii="KG Behind These Hazel Eyes" w:hAnsi="KG Behind These Hazel Eyes"/>
          <w:sz w:val="24"/>
          <w:szCs w:val="24"/>
        </w:rPr>
        <w:t>Why</w:t>
      </w:r>
      <w:proofErr w:type="gramEnd"/>
      <w:r w:rsidR="004C1073">
        <w:rPr>
          <w:rFonts w:ascii="KG Behind These Hazel Eyes" w:hAnsi="KG Behind These Hazel Eyes"/>
          <w:sz w:val="24"/>
          <w:szCs w:val="24"/>
        </w:rPr>
        <w:t xml:space="preserve"> are individual qualities important?</w:t>
      </w:r>
    </w:p>
    <w:p w14:paraId="217E5288" w14:textId="3BCA4E14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4: </w:t>
      </w:r>
      <w:r w:rsidR="004C1073">
        <w:rPr>
          <w:rFonts w:ascii="KG Behind These Hazel Eyes" w:hAnsi="KG Behind These Hazel Eyes"/>
          <w:b/>
          <w:sz w:val="24"/>
          <w:szCs w:val="24"/>
        </w:rPr>
        <w:t xml:space="preserve">Meet the </w:t>
      </w:r>
      <w:proofErr w:type="gramStart"/>
      <w:r w:rsidR="004C1073">
        <w:rPr>
          <w:rFonts w:ascii="KG Behind These Hazel Eyes" w:hAnsi="KG Behind These Hazel Eyes"/>
          <w:b/>
          <w:sz w:val="24"/>
          <w:szCs w:val="24"/>
        </w:rPr>
        <w:t>Challenge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 </w:t>
      </w:r>
      <w:r w:rsidR="004C1073">
        <w:rPr>
          <w:rFonts w:ascii="KG Behind These Hazel Eyes" w:hAnsi="KG Behind These Hazel Eyes"/>
          <w:sz w:val="24"/>
          <w:szCs w:val="24"/>
        </w:rPr>
        <w:t>What</w:t>
      </w:r>
      <w:proofErr w:type="gramEnd"/>
      <w:r w:rsidR="004C1073">
        <w:rPr>
          <w:rFonts w:ascii="KG Behind These Hazel Eyes" w:hAnsi="KG Behind These Hazel Eyes"/>
          <w:sz w:val="24"/>
          <w:szCs w:val="24"/>
        </w:rPr>
        <w:t xml:space="preserve"> are different ways to meet challenges?</w:t>
      </w:r>
    </w:p>
    <w:p w14:paraId="0630F85D" w14:textId="05AF6C59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5: </w:t>
      </w:r>
      <w:r w:rsidR="004C1073">
        <w:rPr>
          <w:rFonts w:ascii="KG Behind These Hazel Eyes" w:hAnsi="KG Behind These Hazel Eyes"/>
          <w:b/>
          <w:sz w:val="24"/>
          <w:szCs w:val="24"/>
        </w:rPr>
        <w:t xml:space="preserve">Take </w:t>
      </w:r>
      <w:proofErr w:type="gramStart"/>
      <w:r w:rsidR="004C1073">
        <w:rPr>
          <w:rFonts w:ascii="KG Behind These Hazel Eyes" w:hAnsi="KG Behind These Hazel Eyes"/>
          <w:b/>
          <w:sz w:val="24"/>
          <w:szCs w:val="24"/>
        </w:rPr>
        <w:t>Action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FD5F27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4C1073">
        <w:rPr>
          <w:rFonts w:ascii="KG Behind These Hazel Eyes" w:hAnsi="KG Behind These Hazel Eyes"/>
          <w:sz w:val="24"/>
          <w:szCs w:val="24"/>
        </w:rPr>
        <w:t>What</w:t>
      </w:r>
      <w:proofErr w:type="gramEnd"/>
      <w:r w:rsidR="004C1073">
        <w:rPr>
          <w:rFonts w:ascii="KG Behind These Hazel Eyes" w:hAnsi="KG Behind These Hazel Eyes"/>
          <w:sz w:val="24"/>
          <w:szCs w:val="24"/>
        </w:rPr>
        <w:t xml:space="preserve"> are ways people can take action</w:t>
      </w:r>
      <w:r w:rsidR="00CC14D2">
        <w:rPr>
          <w:rFonts w:ascii="KG Behind These Hazel Eyes" w:hAnsi="KG Behind These Hazel Eyes"/>
          <w:sz w:val="24"/>
          <w:szCs w:val="24"/>
        </w:rPr>
        <w:t>?</w:t>
      </w:r>
    </w:p>
    <w:p w14:paraId="1FB4A9CE" w14:textId="58D8C2D9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6: </w:t>
      </w:r>
      <w:r w:rsidR="00FD5F27">
        <w:rPr>
          <w:rFonts w:ascii="KG Behind These Hazel Eyes" w:hAnsi="KG Behind These Hazel Eyes"/>
          <w:b/>
          <w:sz w:val="24"/>
          <w:szCs w:val="24"/>
        </w:rPr>
        <w:t xml:space="preserve">Think it </w:t>
      </w:r>
      <w:proofErr w:type="gramStart"/>
      <w:r w:rsidR="00FD5F27">
        <w:rPr>
          <w:rFonts w:ascii="KG Behind These Hazel Eyes" w:hAnsi="KG Behind These Hazel Eyes"/>
          <w:b/>
          <w:sz w:val="24"/>
          <w:szCs w:val="24"/>
        </w:rPr>
        <w:t xml:space="preserve">Over  </w:t>
      </w:r>
      <w:r w:rsidR="004C1073">
        <w:rPr>
          <w:rFonts w:ascii="KG Behind These Hazel Eyes" w:hAnsi="KG Behind These Hazel Eyes"/>
          <w:sz w:val="24"/>
          <w:szCs w:val="24"/>
        </w:rPr>
        <w:t>How</w:t>
      </w:r>
      <w:proofErr w:type="gramEnd"/>
      <w:r w:rsidR="004C1073">
        <w:rPr>
          <w:rFonts w:ascii="KG Behind These Hazel Eyes" w:hAnsi="KG Behind These Hazel Eyes"/>
          <w:sz w:val="24"/>
          <w:szCs w:val="24"/>
        </w:rPr>
        <w:t xml:space="preserve"> do we decide what’s important?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56A9A0D5" w14:textId="2E86AC9B" w:rsidR="00FC79E9" w:rsidRPr="008738AA" w:rsidRDefault="000701ED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615850E" wp14:editId="63FA85FF">
                <wp:simplePos x="0" y="0"/>
                <wp:positionH relativeFrom="margin">
                  <wp:posOffset>-209550</wp:posOffset>
                </wp:positionH>
                <wp:positionV relativeFrom="paragraph">
                  <wp:posOffset>270510</wp:posOffset>
                </wp:positionV>
                <wp:extent cx="7334250" cy="23431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04E00" w14:textId="77777777" w:rsidR="003762C5" w:rsidRDefault="003762C5" w:rsidP="00376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585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6.5pt;margin-top:21.3pt;width:577.5pt;height:18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" strokeweight="1.5pt">
                <v:stroke dashstyle="longDashDot"/>
                <v:textbox>
                  <w:txbxContent>
                    <w:p w14:paraId="13F04E00" w14:textId="77777777" w:rsidR="003762C5" w:rsidRDefault="003762C5" w:rsidP="003762C5"/>
                  </w:txbxContent>
                </v:textbox>
                <w10:wrap anchorx="margin"/>
              </v:shape>
            </w:pict>
          </mc:Fallback>
        </mc:AlternateContent>
      </w:r>
    </w:p>
    <w:p w14:paraId="4294DB64" w14:textId="77777777" w:rsidR="00FD5F27" w:rsidRDefault="00FD5F27" w:rsidP="000701ED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</w:p>
    <w:p w14:paraId="448BDDCD" w14:textId="0EB7F73F" w:rsidR="00FC79E9" w:rsidRPr="008738AA" w:rsidRDefault="00FC79E9" w:rsidP="000701ED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8738AA">
        <w:rPr>
          <w:rFonts w:ascii="KG Behind These Hazel Eyes" w:hAnsi="KG Behind These Hazel Eyes"/>
          <w:b/>
          <w:sz w:val="28"/>
          <w:szCs w:val="28"/>
          <w:u w:val="single"/>
        </w:rPr>
        <w:t>Writing</w:t>
      </w:r>
    </w:p>
    <w:p w14:paraId="727B6E25" w14:textId="3CB81CFF" w:rsidR="00A97C5A" w:rsidRPr="008738AA" w:rsidRDefault="00A97C5A" w:rsidP="00A97C5A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 xml:space="preserve">Students will </w:t>
      </w:r>
      <w:r>
        <w:rPr>
          <w:rFonts w:ascii="KG Behind These Hazel Eyes" w:hAnsi="KG Behind These Hazel Eyes"/>
          <w:sz w:val="24"/>
          <w:szCs w:val="24"/>
        </w:rPr>
        <w:t xml:space="preserve">learn about and write within </w:t>
      </w:r>
      <w:r w:rsidRPr="008738AA">
        <w:rPr>
          <w:rFonts w:ascii="KG Behind These Hazel Eyes" w:hAnsi="KG Behind These Hazel Eyes"/>
          <w:sz w:val="24"/>
          <w:szCs w:val="24"/>
        </w:rPr>
        <w:t>a variety of writing genre</w:t>
      </w:r>
      <w:r>
        <w:rPr>
          <w:rFonts w:ascii="KG Behind These Hazel Eyes" w:hAnsi="KG Behind These Hazel Eyes"/>
          <w:sz w:val="24"/>
          <w:szCs w:val="24"/>
        </w:rPr>
        <w:t>s</w:t>
      </w:r>
      <w:r w:rsidRPr="008738AA">
        <w:rPr>
          <w:rFonts w:ascii="KG Behind These Hazel Eyes" w:hAnsi="KG Behind These Hazel Eyes"/>
          <w:sz w:val="24"/>
          <w:szCs w:val="24"/>
        </w:rPr>
        <w:t xml:space="preserve"> throughout the year</w:t>
      </w:r>
      <w:r w:rsidR="00BF1EA5">
        <w:rPr>
          <w:rFonts w:ascii="KG Behind These Hazel Eyes" w:hAnsi="KG Behind These Hazel Eyes"/>
          <w:sz w:val="24"/>
          <w:szCs w:val="24"/>
        </w:rPr>
        <w:t>:</w:t>
      </w:r>
    </w:p>
    <w:p w14:paraId="6772EAAA" w14:textId="77777777" w:rsidR="00FC79E9" w:rsidRPr="005570B1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5570B1">
        <w:rPr>
          <w:rFonts w:ascii="KG Behind These Hazel Eyes" w:hAnsi="KG Behind These Hazel Eyes"/>
          <w:b/>
          <w:sz w:val="24"/>
          <w:szCs w:val="24"/>
        </w:rPr>
        <w:t xml:space="preserve">Unit 1: </w:t>
      </w:r>
      <w:r w:rsidRPr="005570B1">
        <w:rPr>
          <w:rFonts w:ascii="KG Behind These Hazel Eyes" w:hAnsi="KG Behind These Hazel Eyes"/>
          <w:sz w:val="24"/>
          <w:szCs w:val="24"/>
        </w:rPr>
        <w:t>Personal Narrative</w:t>
      </w:r>
    </w:p>
    <w:p w14:paraId="3EA1719F" w14:textId="0CE857A4" w:rsidR="00FC79E9" w:rsidRPr="005570B1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5570B1">
        <w:rPr>
          <w:rFonts w:ascii="KG Behind These Hazel Eyes" w:hAnsi="KG Behind These Hazel Eyes"/>
          <w:b/>
          <w:sz w:val="24"/>
          <w:szCs w:val="24"/>
        </w:rPr>
        <w:t xml:space="preserve">Unit 2: </w:t>
      </w:r>
      <w:r w:rsidR="00CC14D2" w:rsidRPr="005570B1">
        <w:rPr>
          <w:rFonts w:ascii="KG Behind These Hazel Eyes" w:hAnsi="KG Behind These Hazel Eyes"/>
          <w:sz w:val="24"/>
          <w:szCs w:val="24"/>
        </w:rPr>
        <w:t xml:space="preserve">Informational </w:t>
      </w:r>
    </w:p>
    <w:p w14:paraId="5290AFE3" w14:textId="2AA988A2" w:rsidR="00FC79E9" w:rsidRPr="005570B1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5570B1">
        <w:rPr>
          <w:rFonts w:ascii="KG Behind These Hazel Eyes" w:hAnsi="KG Behind These Hazel Eyes"/>
          <w:b/>
          <w:sz w:val="24"/>
          <w:szCs w:val="24"/>
        </w:rPr>
        <w:t xml:space="preserve">Unit 3: </w:t>
      </w:r>
      <w:r w:rsidR="00CC14D2" w:rsidRPr="005570B1">
        <w:rPr>
          <w:rFonts w:ascii="KG Behind These Hazel Eyes" w:hAnsi="KG Behind These Hazel Eyes"/>
          <w:sz w:val="24"/>
          <w:szCs w:val="24"/>
        </w:rPr>
        <w:t xml:space="preserve">Opinion </w:t>
      </w:r>
    </w:p>
    <w:p w14:paraId="13B86A1D" w14:textId="0CCCC245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  <w:u w:val="single"/>
        </w:rPr>
      </w:pPr>
      <w:r w:rsidRPr="005570B1">
        <w:rPr>
          <w:rFonts w:ascii="KG Behind These Hazel Eyes" w:hAnsi="KG Behind These Hazel Eyes"/>
          <w:b/>
          <w:sz w:val="24"/>
          <w:szCs w:val="24"/>
        </w:rPr>
        <w:t>Unit 4</w:t>
      </w:r>
      <w:r w:rsidRPr="00FD5F27">
        <w:rPr>
          <w:rFonts w:ascii="KG Behind These Hazel Eyes" w:hAnsi="KG Behind These Hazel Eyes"/>
          <w:b/>
          <w:sz w:val="24"/>
          <w:szCs w:val="24"/>
        </w:rPr>
        <w:t xml:space="preserve">: </w:t>
      </w:r>
      <w:r w:rsidR="00CC14D2" w:rsidRPr="00762FCC">
        <w:rPr>
          <w:rFonts w:ascii="KG Behind These Hazel Eyes" w:hAnsi="KG Behind These Hazel Eyes"/>
          <w:bCs/>
          <w:sz w:val="24"/>
          <w:szCs w:val="24"/>
        </w:rPr>
        <w:t>Fictional Narrative</w:t>
      </w:r>
    </w:p>
    <w:p w14:paraId="1A1E9488" w14:textId="106706CE" w:rsidR="001D55DE" w:rsidRDefault="001D55DE" w:rsidP="00A93199">
      <w:pPr>
        <w:rPr>
          <w:rFonts w:ascii="KG Behind These Hazel Eyes" w:hAnsi="KG Behind These Hazel Eyes"/>
          <w:b/>
          <w:sz w:val="24"/>
          <w:szCs w:val="24"/>
          <w:u w:val="single"/>
        </w:rPr>
      </w:pPr>
    </w:p>
    <w:p w14:paraId="5FCD4F25" w14:textId="5B7CBFA3" w:rsidR="001D55DE" w:rsidRDefault="00FD5F27" w:rsidP="00A93199">
      <w:pPr>
        <w:rPr>
          <w:rFonts w:ascii="KG Behind These Hazel Eyes" w:hAnsi="KG Behind These Hazel Eyes"/>
          <w:b/>
          <w:sz w:val="24"/>
          <w:szCs w:val="24"/>
          <w:u w:val="single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D4BB46D" wp14:editId="25874084">
                <wp:simplePos x="0" y="0"/>
                <wp:positionH relativeFrom="margin">
                  <wp:posOffset>-199694</wp:posOffset>
                </wp:positionH>
                <wp:positionV relativeFrom="paragraph">
                  <wp:posOffset>216120</wp:posOffset>
                </wp:positionV>
                <wp:extent cx="7315200" cy="28670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04DF" w14:textId="77777777" w:rsidR="000701ED" w:rsidRDefault="000701ED" w:rsidP="00070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B46D" id="Text Box 5" o:spid="_x0000_s1028" type="#_x0000_t202" style="position:absolute;margin-left:-15.7pt;margin-top:17pt;width:8in;height:225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" strokeweight="1.5pt">
                <v:stroke dashstyle="longDashDot"/>
                <v:textbox>
                  <w:txbxContent>
                    <w:p w14:paraId="16D604DF" w14:textId="77777777" w:rsidR="000701ED" w:rsidRDefault="000701ED" w:rsidP="000701ED"/>
                  </w:txbxContent>
                </v:textbox>
                <w10:wrap anchorx="margin"/>
              </v:shape>
            </w:pict>
          </mc:Fallback>
        </mc:AlternateContent>
      </w:r>
    </w:p>
    <w:p w14:paraId="13EE6DF5" w14:textId="13F7455C" w:rsidR="00A93199" w:rsidRPr="008738AA" w:rsidRDefault="00A93199" w:rsidP="00FD5F27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8738AA">
        <w:rPr>
          <w:rFonts w:ascii="KG Behind These Hazel Eyes" w:hAnsi="KG Behind These Hazel Eyes"/>
          <w:b/>
          <w:sz w:val="28"/>
          <w:szCs w:val="28"/>
          <w:u w:val="single"/>
        </w:rPr>
        <w:t>Math</w:t>
      </w:r>
    </w:p>
    <w:p w14:paraId="3CFD0B33" w14:textId="0C8195BD" w:rsidR="00A93199" w:rsidRPr="005570B1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5570B1">
        <w:rPr>
          <w:rFonts w:ascii="KG Behind These Hazel Eyes" w:hAnsi="KG Behind These Hazel Eyes"/>
          <w:b/>
          <w:sz w:val="24"/>
          <w:szCs w:val="24"/>
        </w:rPr>
        <w:t xml:space="preserve">Unit 1: </w:t>
      </w:r>
      <w:r w:rsidR="00415F51" w:rsidRPr="005570B1">
        <w:rPr>
          <w:rFonts w:ascii="KG Behind These Hazel Eyes" w:hAnsi="KG Behind These Hazel Eyes"/>
          <w:sz w:val="24"/>
          <w:szCs w:val="24"/>
        </w:rPr>
        <w:t>Multiplication and Division with 0-5, 9, and 10</w:t>
      </w:r>
    </w:p>
    <w:p w14:paraId="52A36A09" w14:textId="4231769F" w:rsidR="00A93199" w:rsidRPr="005570B1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5570B1">
        <w:rPr>
          <w:rFonts w:ascii="KG Behind These Hazel Eyes" w:hAnsi="KG Behind These Hazel Eyes"/>
          <w:b/>
          <w:sz w:val="24"/>
          <w:szCs w:val="24"/>
        </w:rPr>
        <w:t xml:space="preserve">Unit 2: </w:t>
      </w:r>
      <w:r w:rsidR="00415F51" w:rsidRPr="005570B1">
        <w:rPr>
          <w:rFonts w:ascii="KG Behind These Hazel Eyes" w:hAnsi="KG Behind These Hazel Eyes"/>
          <w:bCs/>
          <w:sz w:val="24"/>
          <w:szCs w:val="24"/>
        </w:rPr>
        <w:t>Multiplication and Division with 6,</w:t>
      </w:r>
      <w:r w:rsidR="00C804E1">
        <w:rPr>
          <w:rFonts w:ascii="KG Behind These Hazel Eyes" w:hAnsi="KG Behind These Hazel Eyes"/>
          <w:bCs/>
          <w:sz w:val="24"/>
          <w:szCs w:val="24"/>
        </w:rPr>
        <w:t xml:space="preserve"> </w:t>
      </w:r>
      <w:r w:rsidR="00415F51" w:rsidRPr="005570B1">
        <w:rPr>
          <w:rFonts w:ascii="KG Behind These Hazel Eyes" w:hAnsi="KG Behind These Hazel Eyes"/>
          <w:bCs/>
          <w:sz w:val="24"/>
          <w:szCs w:val="24"/>
        </w:rPr>
        <w:t>7,</w:t>
      </w:r>
      <w:r w:rsidR="00FD5F27">
        <w:rPr>
          <w:rFonts w:ascii="KG Behind These Hazel Eyes" w:hAnsi="KG Behind These Hazel Eyes"/>
          <w:bCs/>
          <w:sz w:val="24"/>
          <w:szCs w:val="24"/>
        </w:rPr>
        <w:t xml:space="preserve"> </w:t>
      </w:r>
      <w:r w:rsidR="00415F51" w:rsidRPr="005570B1">
        <w:rPr>
          <w:rFonts w:ascii="KG Behind These Hazel Eyes" w:hAnsi="KG Behind These Hazel Eyes"/>
          <w:bCs/>
          <w:sz w:val="24"/>
          <w:szCs w:val="24"/>
        </w:rPr>
        <w:t>8, and multiples of 10</w:t>
      </w:r>
    </w:p>
    <w:p w14:paraId="6227B22F" w14:textId="37D3E03D" w:rsidR="00A93199" w:rsidRPr="005570B1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5570B1">
        <w:rPr>
          <w:rFonts w:ascii="KG Behind These Hazel Eyes" w:hAnsi="KG Behind These Hazel Eyes"/>
          <w:b/>
          <w:sz w:val="24"/>
          <w:szCs w:val="24"/>
        </w:rPr>
        <w:t xml:space="preserve">Unit 3: </w:t>
      </w:r>
      <w:r w:rsidR="00415F51" w:rsidRPr="005570B1">
        <w:rPr>
          <w:rFonts w:ascii="KG Behind These Hazel Eyes" w:hAnsi="KG Behind These Hazel Eyes"/>
          <w:sz w:val="24"/>
          <w:szCs w:val="24"/>
        </w:rPr>
        <w:t>Multi-digit Addition and Subtraction</w:t>
      </w:r>
    </w:p>
    <w:p w14:paraId="27EBA9E4" w14:textId="2A45D189" w:rsidR="000701ED" w:rsidRPr="005570B1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5570B1">
        <w:rPr>
          <w:rFonts w:ascii="KG Behind These Hazel Eyes" w:hAnsi="KG Behind These Hazel Eyes"/>
          <w:b/>
          <w:sz w:val="24"/>
          <w:szCs w:val="24"/>
        </w:rPr>
        <w:t xml:space="preserve">Unit 4: </w:t>
      </w:r>
      <w:r w:rsidR="00415F51" w:rsidRPr="005570B1">
        <w:rPr>
          <w:rFonts w:ascii="KG Behind These Hazel Eyes" w:hAnsi="KG Behind These Hazel Eyes"/>
          <w:bCs/>
          <w:sz w:val="24"/>
          <w:szCs w:val="24"/>
        </w:rPr>
        <w:t>Fractions, Time, and Data</w:t>
      </w:r>
    </w:p>
    <w:p w14:paraId="16E14A20" w14:textId="6037D14B" w:rsidR="00A93199" w:rsidRPr="005570B1" w:rsidRDefault="00A93199" w:rsidP="00A93199">
      <w:pPr>
        <w:rPr>
          <w:rFonts w:ascii="KG Behind These Hazel Eyes" w:hAnsi="KG Behind These Hazel Eyes"/>
          <w:sz w:val="24"/>
          <w:szCs w:val="24"/>
        </w:rPr>
      </w:pPr>
      <w:r w:rsidRPr="005570B1">
        <w:rPr>
          <w:rFonts w:ascii="KG Behind These Hazel Eyes" w:hAnsi="KG Behind These Hazel Eyes"/>
          <w:b/>
          <w:sz w:val="24"/>
          <w:szCs w:val="24"/>
        </w:rPr>
        <w:t xml:space="preserve">Unit 5: </w:t>
      </w:r>
      <w:r w:rsidR="00415F51" w:rsidRPr="005570B1">
        <w:rPr>
          <w:rFonts w:ascii="KG Behind These Hazel Eyes" w:hAnsi="KG Behind These Hazel Eyes"/>
          <w:sz w:val="24"/>
          <w:szCs w:val="24"/>
        </w:rPr>
        <w:t>Area</w:t>
      </w:r>
    </w:p>
    <w:p w14:paraId="3D7CBCD1" w14:textId="1920AFB4" w:rsidR="005A0114" w:rsidRPr="005570B1" w:rsidRDefault="005A0114" w:rsidP="00A93199">
      <w:pPr>
        <w:rPr>
          <w:rFonts w:ascii="KG Behind These Hazel Eyes" w:hAnsi="KG Behind These Hazel Eyes"/>
          <w:sz w:val="24"/>
          <w:szCs w:val="24"/>
        </w:rPr>
      </w:pPr>
      <w:r w:rsidRPr="005570B1">
        <w:rPr>
          <w:rFonts w:ascii="KG Behind These Hazel Eyes" w:hAnsi="KG Behind These Hazel Eyes"/>
          <w:b/>
          <w:sz w:val="24"/>
          <w:szCs w:val="24"/>
        </w:rPr>
        <w:t xml:space="preserve">Unit 6: </w:t>
      </w:r>
      <w:r w:rsidR="00415F51" w:rsidRPr="005570B1">
        <w:rPr>
          <w:rFonts w:ascii="KG Behind These Hazel Eyes" w:hAnsi="KG Behind These Hazel Eyes"/>
          <w:bCs/>
          <w:sz w:val="24"/>
          <w:szCs w:val="24"/>
        </w:rPr>
        <w:t>Write Equations to Solve Word Problems</w:t>
      </w:r>
    </w:p>
    <w:p w14:paraId="0C435D04" w14:textId="293503F6" w:rsidR="005A0114" w:rsidRPr="005570B1" w:rsidRDefault="005A0114" w:rsidP="005A0114">
      <w:pPr>
        <w:rPr>
          <w:rFonts w:ascii="KG Behind These Hazel Eyes" w:hAnsi="KG Behind These Hazel Eyes"/>
          <w:bCs/>
          <w:sz w:val="24"/>
          <w:szCs w:val="24"/>
        </w:rPr>
      </w:pPr>
      <w:r w:rsidRPr="005570B1">
        <w:rPr>
          <w:rFonts w:ascii="KG Behind These Hazel Eyes" w:hAnsi="KG Behind These Hazel Eyes"/>
          <w:b/>
          <w:sz w:val="24"/>
          <w:szCs w:val="24"/>
        </w:rPr>
        <w:t xml:space="preserve">Unit 7: </w:t>
      </w:r>
      <w:r w:rsidR="00415F51" w:rsidRPr="005570B1">
        <w:rPr>
          <w:rFonts w:ascii="KG Behind These Hazel Eyes" w:hAnsi="KG Behind These Hazel Eyes"/>
          <w:bCs/>
          <w:sz w:val="24"/>
          <w:szCs w:val="24"/>
        </w:rPr>
        <w:t>Measurement and Polygons</w:t>
      </w:r>
    </w:p>
    <w:p w14:paraId="1510FC5D" w14:textId="11961F28" w:rsidR="00415F51" w:rsidRDefault="00415F51" w:rsidP="00415F51">
      <w:pPr>
        <w:rPr>
          <w:rFonts w:ascii="KG Behind These Hazel Eyes" w:hAnsi="KG Behind These Hazel Eyes"/>
          <w:bCs/>
          <w:sz w:val="24"/>
          <w:szCs w:val="24"/>
        </w:rPr>
      </w:pPr>
      <w:r w:rsidRPr="005570B1">
        <w:rPr>
          <w:rFonts w:ascii="KG Behind These Hazel Eyes" w:hAnsi="KG Behind These Hazel Eyes"/>
          <w:b/>
          <w:sz w:val="24"/>
          <w:szCs w:val="24"/>
        </w:rPr>
        <w:t>Unit 8</w:t>
      </w:r>
      <w:r w:rsidRPr="00FD5F27">
        <w:rPr>
          <w:rFonts w:ascii="KG Behind These Hazel Eyes" w:hAnsi="KG Behind These Hazel Eyes"/>
          <w:b/>
          <w:sz w:val="24"/>
          <w:szCs w:val="24"/>
        </w:rPr>
        <w:t xml:space="preserve">: </w:t>
      </w:r>
      <w:r>
        <w:rPr>
          <w:rFonts w:ascii="KG Behind These Hazel Eyes" w:hAnsi="KG Behind These Hazel Eyes"/>
          <w:bCs/>
          <w:sz w:val="24"/>
          <w:szCs w:val="24"/>
        </w:rPr>
        <w:t>Measurement, Data, and Perimeter</w:t>
      </w:r>
    </w:p>
    <w:p w14:paraId="4C8EEB61" w14:textId="067E0E65" w:rsidR="005A0114" w:rsidRPr="000701ED" w:rsidRDefault="005A0114" w:rsidP="00A93199">
      <w:pPr>
        <w:rPr>
          <w:rFonts w:ascii="KG Behind These Hazel Eyes" w:hAnsi="KG Behind These Hazel Eyes"/>
          <w:b/>
          <w:sz w:val="24"/>
          <w:szCs w:val="24"/>
          <w:u w:val="single"/>
        </w:rPr>
      </w:pPr>
    </w:p>
    <w:p w14:paraId="1937FD92" w14:textId="2C9A040C" w:rsidR="005A0114" w:rsidRPr="005A0114" w:rsidRDefault="005A0114" w:rsidP="005A0114">
      <w:pPr>
        <w:jc w:val="center"/>
        <w:rPr>
          <w:rFonts w:ascii="KG Behind These Hazel Eyes" w:hAnsi="KG Behind These Hazel Eyes"/>
          <w:sz w:val="24"/>
          <w:szCs w:val="24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078ED4" wp14:editId="6BB53FFE">
                <wp:simplePos x="0" y="0"/>
                <wp:positionH relativeFrom="margin">
                  <wp:posOffset>-207264</wp:posOffset>
                </wp:positionH>
                <wp:positionV relativeFrom="paragraph">
                  <wp:posOffset>0</wp:posOffset>
                </wp:positionV>
                <wp:extent cx="7362825" cy="1542288"/>
                <wp:effectExtent l="0" t="0" r="2857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542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EC066" w14:textId="77777777" w:rsidR="005A0114" w:rsidRDefault="005A0114" w:rsidP="005A0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4078ED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6.3pt;margin-top:0;width:579.75pt;height:121.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" strokeweight="1.5pt">
                <v:stroke dashstyle="longDashDot"/>
                <v:textbox>
                  <w:txbxContent>
                    <w:p w14:paraId="654EC066" w14:textId="77777777" w:rsidR="005A0114" w:rsidRDefault="005A0114" w:rsidP="005A0114"/>
                  </w:txbxContent>
                </v:textbox>
                <w10:wrap anchorx="margin"/>
              </v:shape>
            </w:pict>
          </mc:Fallback>
        </mc:AlternateContent>
      </w:r>
      <w:r w:rsidR="007772E6">
        <w:rPr>
          <w:rFonts w:ascii="KG Behind These Hazel Eyes" w:hAnsi="KG Behind These Hazel Eyes"/>
          <w:b/>
          <w:sz w:val="28"/>
          <w:szCs w:val="28"/>
          <w:u w:val="single"/>
        </w:rPr>
        <w:t>Science</w:t>
      </w:r>
    </w:p>
    <w:p w14:paraId="2C3D31F5" w14:textId="28047083" w:rsidR="00FC79E9" w:rsidRPr="008738AA" w:rsidRDefault="001A43BA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Weather and Climate (Weather BOCES 4 kit)</w:t>
      </w:r>
    </w:p>
    <w:p w14:paraId="63A39814" w14:textId="02777DF7" w:rsidR="00FC79E9" w:rsidRPr="008738AA" w:rsidRDefault="001A43BA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Forces and Interactions (Invisible Forces BOCES 4 kit)</w:t>
      </w:r>
    </w:p>
    <w:p w14:paraId="397B9363" w14:textId="4B3B9A8B" w:rsidR="00FC79E9" w:rsidRPr="008738AA" w:rsidRDefault="00C31ACF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Inheritance and Variations of Traits (Generations of Butterflies BOCES 4 kit)</w:t>
      </w:r>
    </w:p>
    <w:p w14:paraId="574C2C4E" w14:textId="4DD8FE9C" w:rsidR="00C31ACF" w:rsidRDefault="00C31ACF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Interdependent Relationships of Ecosystems (Where are the Wolves BOCES 4 kit)</w:t>
      </w:r>
    </w:p>
    <w:p w14:paraId="18AC7E1E" w14:textId="640837C3" w:rsidR="00F669C1" w:rsidRDefault="006C25DB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66E4A" wp14:editId="32C30F36">
                <wp:simplePos x="0" y="0"/>
                <wp:positionH relativeFrom="column">
                  <wp:posOffset>-195072</wp:posOffset>
                </wp:positionH>
                <wp:positionV relativeFrom="paragraph">
                  <wp:posOffset>275717</wp:posOffset>
                </wp:positionV>
                <wp:extent cx="7363460" cy="1645666"/>
                <wp:effectExtent l="0" t="0" r="2794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3460" cy="16456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B9C30A7" w14:textId="77777777" w:rsidR="007772E6" w:rsidRDefault="00777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F66E4A" id="Text Box 3" o:spid="_x0000_s1030" type="#_x0000_t202" style="position:absolute;margin-left:-15.35pt;margin-top:21.7pt;width:579.8pt;height:129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" filled="f" strokeweight="1.5pt">
                <v:stroke dashstyle="longDashDot"/>
                <v:textbox>
                  <w:txbxContent>
                    <w:p w14:paraId="0B9C30A7" w14:textId="77777777" w:rsidR="007772E6" w:rsidRDefault="007772E6"/>
                  </w:txbxContent>
                </v:textbox>
              </v:shape>
            </w:pict>
          </mc:Fallback>
        </mc:AlternateContent>
      </w:r>
    </w:p>
    <w:p w14:paraId="3815EE3B" w14:textId="2ED95E6D" w:rsidR="00F669C1" w:rsidRDefault="00BF1EA5" w:rsidP="00BF1EA5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>
        <w:rPr>
          <w:rFonts w:ascii="KG Behind These Hazel Eyes" w:hAnsi="KG Behind These Hazel Eyes"/>
          <w:b/>
          <w:bCs/>
          <w:sz w:val="28"/>
          <w:szCs w:val="28"/>
          <w:u w:val="single"/>
        </w:rPr>
        <w:t>Social Studies</w:t>
      </w:r>
    </w:p>
    <w:p w14:paraId="3EB1B5FB" w14:textId="77777777" w:rsidR="007772E6" w:rsidRDefault="007772E6" w:rsidP="007772E6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Geography, Humans, and Environment (Geography Inquiry)</w:t>
      </w:r>
    </w:p>
    <w:p w14:paraId="1C510AA3" w14:textId="6380CEAF" w:rsidR="007772E6" w:rsidRDefault="007772E6" w:rsidP="007772E6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>Civic Ideals and Practices</w:t>
      </w:r>
      <w:r>
        <w:rPr>
          <w:rFonts w:ascii="KG Behind These Hazel Eyes" w:hAnsi="KG Behind These Hazel Eyes"/>
          <w:sz w:val="24"/>
          <w:szCs w:val="24"/>
        </w:rPr>
        <w:t xml:space="preserve"> (Children’s Rights Inquiry)</w:t>
      </w:r>
    </w:p>
    <w:p w14:paraId="5BCBBA0D" w14:textId="77777777" w:rsidR="007772E6" w:rsidRDefault="007772E6" w:rsidP="007772E6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Time, Continuity, and Change/Interactions (Cultural Diversity Inquiry)</w:t>
      </w:r>
    </w:p>
    <w:p w14:paraId="04502672" w14:textId="77777777" w:rsidR="007772E6" w:rsidRDefault="007772E6" w:rsidP="007772E6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Creation, Expansion, and Economic Systems (Needs and Wants Inquiry)</w:t>
      </w:r>
    </w:p>
    <w:p w14:paraId="027602A5" w14:textId="77777777" w:rsidR="007772E6" w:rsidRPr="008738AA" w:rsidRDefault="007772E6" w:rsidP="007772E6">
      <w:pPr>
        <w:rPr>
          <w:rFonts w:ascii="KG Behind These Hazel Eyes" w:hAnsi="KG Behind These Hazel Eyes"/>
          <w:sz w:val="24"/>
          <w:szCs w:val="24"/>
        </w:rPr>
      </w:pPr>
    </w:p>
    <w:p w14:paraId="1A9E1C55" w14:textId="29E72249" w:rsidR="007772E6" w:rsidRDefault="007772E6" w:rsidP="007772E6">
      <w:pPr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>
        <w:rPr>
          <w:rFonts w:ascii="KG Behind These Hazel Eyes" w:hAnsi="KG Behind These Hazel Eye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B045E" wp14:editId="623595BC">
                <wp:simplePos x="0" y="0"/>
                <wp:positionH relativeFrom="column">
                  <wp:posOffset>-182880</wp:posOffset>
                </wp:positionH>
                <wp:positionV relativeFrom="paragraph">
                  <wp:posOffset>167513</wp:posOffset>
                </wp:positionV>
                <wp:extent cx="7338441" cy="10668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441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1A70AD2" w14:textId="77777777" w:rsidR="007772E6" w:rsidRDefault="00777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1B045E" id="Text Box 6" o:spid="_x0000_s1031" type="#_x0000_t202" style="position:absolute;margin-left:-14.4pt;margin-top:13.2pt;width:577.85pt;height:8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" filled="f" strokeweight="1.5pt">
                <v:stroke dashstyle="longDashDot"/>
                <v:textbox>
                  <w:txbxContent>
                    <w:p w14:paraId="01A70AD2" w14:textId="77777777" w:rsidR="007772E6" w:rsidRDefault="007772E6"/>
                  </w:txbxContent>
                </v:textbox>
              </v:shape>
            </w:pict>
          </mc:Fallback>
        </mc:AlternateContent>
      </w:r>
    </w:p>
    <w:p w14:paraId="24742138" w14:textId="1244A0FE" w:rsidR="00BF1EA5" w:rsidRDefault="00BF1EA5" w:rsidP="00BF1EA5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>
        <w:rPr>
          <w:rFonts w:ascii="KG Behind These Hazel Eyes" w:hAnsi="KG Behind These Hazel Eyes"/>
          <w:b/>
          <w:bCs/>
          <w:sz w:val="28"/>
          <w:szCs w:val="28"/>
          <w:u w:val="single"/>
        </w:rPr>
        <w:t>Health</w:t>
      </w:r>
    </w:p>
    <w:p w14:paraId="643DEA5A" w14:textId="77777777" w:rsidR="007772E6" w:rsidRDefault="007772E6" w:rsidP="007772E6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 xml:space="preserve">A Safe and Healthy Environment </w:t>
      </w:r>
    </w:p>
    <w:p w14:paraId="4804C0F6" w14:textId="25270029" w:rsidR="007772E6" w:rsidRPr="008738AA" w:rsidRDefault="007772E6" w:rsidP="007772E6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Personal Health</w:t>
      </w:r>
    </w:p>
    <w:p w14:paraId="3141E541" w14:textId="77777777" w:rsidR="007772E6" w:rsidRPr="00BF1EA5" w:rsidRDefault="007772E6" w:rsidP="007772E6">
      <w:pPr>
        <w:rPr>
          <w:rFonts w:ascii="KG Behind These Hazel Eyes" w:hAnsi="KG Behind These Hazel Eyes"/>
          <w:b/>
          <w:bCs/>
          <w:sz w:val="28"/>
          <w:szCs w:val="28"/>
          <w:u w:val="single"/>
        </w:rPr>
      </w:pPr>
    </w:p>
    <w:p w14:paraId="02DC8B45" w14:textId="77777777" w:rsidR="00F669C1" w:rsidRDefault="00F669C1" w:rsidP="00F669C1">
      <w:pPr>
        <w:rPr>
          <w:rFonts w:ascii="KG Behind These Hazel Eyes" w:hAnsi="KG Behind These Hazel Eyes"/>
          <w:sz w:val="24"/>
          <w:szCs w:val="24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1D77B3B" wp14:editId="229F63E0">
                <wp:simplePos x="0" y="0"/>
                <wp:positionH relativeFrom="margin">
                  <wp:posOffset>-209550</wp:posOffset>
                </wp:positionH>
                <wp:positionV relativeFrom="paragraph">
                  <wp:posOffset>123826</wp:posOffset>
                </wp:positionV>
                <wp:extent cx="7362825" cy="2095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C546" w14:textId="77777777" w:rsidR="00F669C1" w:rsidRDefault="00F669C1" w:rsidP="00F669C1">
                            <w:pPr>
                              <w:jc w:val="center"/>
                            </w:pPr>
                          </w:p>
                          <w:p w14:paraId="028D0040" w14:textId="77777777" w:rsidR="00F669C1" w:rsidRDefault="00F669C1" w:rsidP="00F669C1">
                            <w:pPr>
                              <w:jc w:val="center"/>
                            </w:pPr>
                          </w:p>
                          <w:p w14:paraId="764F476D" w14:textId="77777777" w:rsidR="00F669C1" w:rsidRPr="00BB330E" w:rsidRDefault="00F669C1" w:rsidP="00F669C1">
                            <w:p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Students will learn and apply all 5 competencies of the CASEL wheel:</w:t>
                            </w:r>
                          </w:p>
                          <w:p w14:paraId="5A7418EF" w14:textId="77777777" w:rsidR="00F669C1" w:rsidRPr="00BB330E" w:rsidRDefault="00F669C1" w:rsidP="00F66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Community Circles (Relationship Building, Social-Awareness, Self-Awareness)</w:t>
                            </w:r>
                          </w:p>
                          <w:p w14:paraId="1F24CF1F" w14:textId="77777777" w:rsidR="00FD5F27" w:rsidRDefault="00F669C1" w:rsidP="00F66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 xml:space="preserve">Second Step Lessons (Relationship Building, Social-Awareness, Self-Awareness, </w:t>
                            </w:r>
                          </w:p>
                          <w:p w14:paraId="32ED6ECE" w14:textId="175C26C5" w:rsidR="00F669C1" w:rsidRPr="00BB330E" w:rsidRDefault="00F669C1" w:rsidP="00FD5F27">
                            <w:pPr>
                              <w:pStyle w:val="ListParagraph"/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Self-Management, Responsible Decision Making</w:t>
                            </w:r>
                            <w:r w:rsidR="00FD5F27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9C0907A" w14:textId="77777777" w:rsidR="00F669C1" w:rsidRPr="00BB330E" w:rsidRDefault="00F669C1" w:rsidP="00F66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Zones of Regulations Language (Self-Awareness, Self-Management)</w:t>
                            </w:r>
                          </w:p>
                          <w:p w14:paraId="4B7388A3" w14:textId="77777777" w:rsidR="00F669C1" w:rsidRPr="00BB330E" w:rsidRDefault="00F669C1" w:rsidP="00F66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Child Safety Matters Lessons (Responsible Decision-Making, Relationship Skills, Self-Awareness)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7B3B" id="_x0000_s1032" type="#_x0000_t202" style="position:absolute;margin-left:-16.5pt;margin-top:9.75pt;width:579.75pt;height:1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" strokeweight="1.5pt">
                <v:stroke dashstyle="longDashDot"/>
                <v:textbox>
                  <w:txbxContent>
                    <w:p w14:paraId="72B0C546" w14:textId="77777777" w:rsidR="00F669C1" w:rsidRDefault="00F669C1" w:rsidP="00F669C1">
                      <w:pPr>
                        <w:jc w:val="center"/>
                      </w:pPr>
                    </w:p>
                    <w:p w14:paraId="028D0040" w14:textId="77777777" w:rsidR="00F669C1" w:rsidRDefault="00F669C1" w:rsidP="00F669C1">
                      <w:pPr>
                        <w:jc w:val="center"/>
                      </w:pPr>
                    </w:p>
                    <w:p w14:paraId="764F476D" w14:textId="77777777" w:rsidR="00F669C1" w:rsidRPr="00BB330E" w:rsidRDefault="00F669C1" w:rsidP="00F669C1">
                      <w:p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Students will learn and apply all 5 competencies of the CASEL wheel:</w:t>
                      </w:r>
                    </w:p>
                    <w:p w14:paraId="5A7418EF" w14:textId="77777777" w:rsidR="00F669C1" w:rsidRPr="00BB330E" w:rsidRDefault="00F669C1" w:rsidP="00F66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Community Circles (Relationship Building, Social-Awareness, Self-Awareness)</w:t>
                      </w:r>
                    </w:p>
                    <w:p w14:paraId="1F24CF1F" w14:textId="77777777" w:rsidR="00FD5F27" w:rsidRDefault="00F669C1" w:rsidP="00F66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 xml:space="preserve">Second Step Lessons (Relationship Building, Social-Awareness, Self-Awareness, </w:t>
                      </w:r>
                    </w:p>
                    <w:p w14:paraId="32ED6ECE" w14:textId="175C26C5" w:rsidR="00F669C1" w:rsidRPr="00BB330E" w:rsidRDefault="00F669C1" w:rsidP="00FD5F27">
                      <w:pPr>
                        <w:pStyle w:val="ListParagraph"/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Self-Management, Responsible Decision Making</w:t>
                      </w:r>
                      <w:r w:rsidR="00FD5F27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59C0907A" w14:textId="77777777" w:rsidR="00F669C1" w:rsidRPr="00BB330E" w:rsidRDefault="00F669C1" w:rsidP="00F66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Zones of Regulations Language (Self-Awareness, Self-Management)</w:t>
                      </w:r>
                    </w:p>
                    <w:p w14:paraId="4B7388A3" w14:textId="77777777" w:rsidR="00F669C1" w:rsidRPr="00BB330E" w:rsidRDefault="00F669C1" w:rsidP="00F66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Child Safety Matters Lessons (Responsible Decision-Making, Relationship Skills, Self-Awareness)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76F78" w14:textId="77777777" w:rsidR="00F669C1" w:rsidRPr="00BF1EA5" w:rsidRDefault="00F669C1" w:rsidP="00F669C1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 w:rsidRPr="00BF1EA5">
        <w:rPr>
          <w:rFonts w:ascii="KG Behind These Hazel Eyes" w:hAnsi="KG Behind These Hazel Eyes"/>
          <w:b/>
          <w:bCs/>
          <w:sz w:val="28"/>
          <w:szCs w:val="28"/>
          <w:u w:val="single"/>
        </w:rPr>
        <w:t>Social Emotional Learning</w:t>
      </w:r>
    </w:p>
    <w:p w14:paraId="72A302D6" w14:textId="77777777" w:rsidR="00F669C1" w:rsidRPr="008738AA" w:rsidRDefault="00F669C1" w:rsidP="00A93199">
      <w:pPr>
        <w:rPr>
          <w:rFonts w:ascii="KG Behind These Hazel Eyes" w:hAnsi="KG Behind These Hazel Eyes"/>
          <w:sz w:val="24"/>
          <w:szCs w:val="24"/>
        </w:rPr>
      </w:pPr>
    </w:p>
    <w:sectPr w:rsidR="00F669C1" w:rsidRPr="008738AA" w:rsidSect="00A93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Behind These Hazel Eyes">
    <w:altName w:val="Myriad Pro Cond"/>
    <w:charset w:val="00"/>
    <w:family w:val="auto"/>
    <w:pitch w:val="variable"/>
    <w:sig w:usb0="00000001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4216"/>
    <w:multiLevelType w:val="hybridMultilevel"/>
    <w:tmpl w:val="23D8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9"/>
    <w:rsid w:val="000701ED"/>
    <w:rsid w:val="00082CDA"/>
    <w:rsid w:val="00091EBF"/>
    <w:rsid w:val="000A2320"/>
    <w:rsid w:val="000D5635"/>
    <w:rsid w:val="00171AF3"/>
    <w:rsid w:val="001A43BA"/>
    <w:rsid w:val="001B7C20"/>
    <w:rsid w:val="001D4E3E"/>
    <w:rsid w:val="001D55DE"/>
    <w:rsid w:val="001E5289"/>
    <w:rsid w:val="002401A2"/>
    <w:rsid w:val="00285822"/>
    <w:rsid w:val="002C013D"/>
    <w:rsid w:val="003150F3"/>
    <w:rsid w:val="003762C5"/>
    <w:rsid w:val="00415F51"/>
    <w:rsid w:val="00416217"/>
    <w:rsid w:val="004265F9"/>
    <w:rsid w:val="0046694D"/>
    <w:rsid w:val="004C1073"/>
    <w:rsid w:val="00511ED0"/>
    <w:rsid w:val="005570B1"/>
    <w:rsid w:val="005A0114"/>
    <w:rsid w:val="00604468"/>
    <w:rsid w:val="00642F9A"/>
    <w:rsid w:val="006C25DB"/>
    <w:rsid w:val="006F3F29"/>
    <w:rsid w:val="00762FCC"/>
    <w:rsid w:val="007772E6"/>
    <w:rsid w:val="008738AA"/>
    <w:rsid w:val="008C0529"/>
    <w:rsid w:val="00961E89"/>
    <w:rsid w:val="00A93199"/>
    <w:rsid w:val="00A97C5A"/>
    <w:rsid w:val="00BF1EA5"/>
    <w:rsid w:val="00C31ACF"/>
    <w:rsid w:val="00C804E1"/>
    <w:rsid w:val="00CC14D2"/>
    <w:rsid w:val="00CF3071"/>
    <w:rsid w:val="00DA6C23"/>
    <w:rsid w:val="00DB497D"/>
    <w:rsid w:val="00EC7D4B"/>
    <w:rsid w:val="00F669C1"/>
    <w:rsid w:val="00FA1950"/>
    <w:rsid w:val="00FC79E9"/>
    <w:rsid w:val="00FD5F27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6B76"/>
  <w15:chartTrackingRefBased/>
  <w15:docId w15:val="{C27D5C98-60E6-4FE4-9F20-640AE24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2CC20C1D5FA4A91FF22F64BD7EC9D" ma:contentTypeVersion="13" ma:contentTypeDescription="Create a new document." ma:contentTypeScope="" ma:versionID="08d1e95e9bca784876dac894b60ba17c">
  <xsd:schema xmlns:xsd="http://www.w3.org/2001/XMLSchema" xmlns:xs="http://www.w3.org/2001/XMLSchema" xmlns:p="http://schemas.microsoft.com/office/2006/metadata/properties" xmlns:ns2="adec9699-ef8c-4307-b7d7-b3b48afb7cf4" xmlns:ns3="3a274521-3c3c-48aa-bbbe-4063bef85369" targetNamespace="http://schemas.microsoft.com/office/2006/metadata/properties" ma:root="true" ma:fieldsID="7c044a07d0d4740d0deebb7c9b5f2574" ns2:_="" ns3:_="">
    <xsd:import namespace="adec9699-ef8c-4307-b7d7-b3b48afb7cf4"/>
    <xsd:import namespace="3a274521-3c3c-48aa-bbbe-4063bef853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9699-ef8c-4307-b7d7-b3b48afb7c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74521-3c3c-48aa-bbbe-4063bef85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20197-A02D-4982-8802-DF62793D3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B924B-BFFB-4798-997D-AF9EE06C3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2CFBF4-CAC3-4F65-9EFF-6030043CD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c9699-ef8c-4307-b7d7-b3b48afb7cf4"/>
    <ds:schemaRef ds:uri="3a274521-3c3c-48aa-bbbe-4063bef8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Burger</dc:creator>
  <cp:keywords/>
  <dc:description/>
  <cp:lastModifiedBy>Andrea Pitcher</cp:lastModifiedBy>
  <cp:revision>2</cp:revision>
  <dcterms:created xsi:type="dcterms:W3CDTF">2022-09-26T15:03:00Z</dcterms:created>
  <dcterms:modified xsi:type="dcterms:W3CDTF">2022-09-26T15:03:00Z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0x010100D7E2CC20C1D5FA4A91FF22F64BD7EC9D</vt:lpwstr>
  </property>
</Properties>
</file>